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2BC6" w14:textId="77777777" w:rsidR="00453D42" w:rsidRPr="002B3350" w:rsidRDefault="001B1D50" w:rsidP="003A068B">
      <w:pPr>
        <w:pStyle w:val="Heading1"/>
        <w:spacing w:after="240" w:line="240" w:lineRule="auto"/>
        <w:ind w:left="806"/>
        <w:rPr>
          <w:color w:val="000000" w:themeColor="text1"/>
        </w:rPr>
      </w:pPr>
      <w:r w:rsidRPr="002B3350">
        <w:rPr>
          <w:color w:val="000000" w:themeColor="text1"/>
        </w:rPr>
        <w:t xml:space="preserve">New Jersey Student Learning Standards for English Language Arts and Student Learning </w:t>
      </w:r>
      <w:r w:rsidR="004B1A57" w:rsidRPr="002B3350">
        <w:rPr>
          <w:color w:val="000000" w:themeColor="text1"/>
        </w:rPr>
        <w:t>Objectives</w:t>
      </w:r>
    </w:p>
    <w:p w14:paraId="29FD6A23" w14:textId="77777777" w:rsidR="002638A3" w:rsidRDefault="002638A3" w:rsidP="00263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</w:p>
    <w:p w14:paraId="48214650" w14:textId="706C89C2" w:rsidR="004B1A57" w:rsidRPr="002B3350" w:rsidRDefault="004B1A57" w:rsidP="003A068B">
      <w:pPr>
        <w:pStyle w:val="Heading2"/>
        <w:spacing w:after="240" w:line="240" w:lineRule="auto"/>
        <w:ind w:left="806"/>
        <w:rPr>
          <w:b w:val="0"/>
          <w:i/>
          <w:color w:val="000000" w:themeColor="text1"/>
        </w:rPr>
      </w:pPr>
      <w:r w:rsidRPr="002B3350">
        <w:rPr>
          <w:b w:val="0"/>
          <w:i/>
          <w:color w:val="000000" w:themeColor="text1"/>
        </w:rPr>
        <w:t xml:space="preserve">Kindergarten – Unit </w:t>
      </w:r>
      <w:r w:rsidR="004127CD" w:rsidRPr="002B3350">
        <w:rPr>
          <w:b w:val="0"/>
          <w:i/>
          <w:color w:val="000000" w:themeColor="text1"/>
        </w:rPr>
        <w:t>3</w:t>
      </w:r>
      <w:r w:rsidR="00F4694B" w:rsidRPr="002B3350">
        <w:rPr>
          <w:b w:val="0"/>
          <w:i/>
          <w:color w:val="000000" w:themeColor="text1"/>
        </w:rPr>
        <w:t>: Reading with a Purpose</w:t>
      </w:r>
    </w:p>
    <w:p w14:paraId="0A0664AE" w14:textId="7B2DE507" w:rsidR="00AD017E" w:rsidRPr="002B3350" w:rsidRDefault="00AD017E" w:rsidP="003A068B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Cs w:val="24"/>
        </w:rPr>
      </w:pPr>
      <w:r w:rsidRPr="002B3350">
        <w:rPr>
          <w:rFonts w:cs="Times New Roman"/>
          <w:b/>
          <w:i w:val="0"/>
          <w:color w:val="000000" w:themeColor="text1"/>
          <w:szCs w:val="24"/>
        </w:rPr>
        <w:t>Rationale</w:t>
      </w:r>
    </w:p>
    <w:p w14:paraId="48CFCE93" w14:textId="709213CC" w:rsidR="0007414F" w:rsidRPr="002B3350" w:rsidRDefault="00FA5B32" w:rsidP="003A06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350">
        <w:rPr>
          <w:rFonts w:ascii="Times New Roman" w:hAnsi="Times New Roman" w:cs="Times New Roman"/>
          <w:color w:val="000000" w:themeColor="text1"/>
          <w:sz w:val="24"/>
          <w:szCs w:val="24"/>
        </w:rPr>
        <w:t>In this unit students will continue building their foundational literacy skills. The primary focus in Unit 3 is learning to apply previously introduced skills, in order to decode text</w:t>
      </w:r>
      <w:r w:rsidR="00F76622" w:rsidRPr="002B3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B3350">
        <w:rPr>
          <w:rFonts w:ascii="Times New Roman" w:hAnsi="Times New Roman" w:cs="Times New Roman"/>
          <w:color w:val="000000" w:themeColor="text1"/>
          <w:sz w:val="24"/>
          <w:szCs w:val="24"/>
        </w:rPr>
        <w:t>They will read with a purpose to gain meaningful connections to strengthen their comprehension</w:t>
      </w:r>
      <w:r w:rsidR="00F76622" w:rsidRPr="002B3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B3350">
        <w:rPr>
          <w:rFonts w:ascii="Times New Roman" w:hAnsi="Times New Roman" w:cs="Times New Roman"/>
          <w:color w:val="000000" w:themeColor="text1"/>
          <w:sz w:val="24"/>
          <w:szCs w:val="24"/>
        </w:rPr>
        <w:t>By the end of this unit, students will understand that there is a relationship between the illustrations and text to support their reading</w:t>
      </w:r>
      <w:r w:rsidR="00F76622" w:rsidRPr="002B3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B3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will </w:t>
      </w:r>
      <w:r w:rsidR="004F36DB" w:rsidRPr="002B3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Pr="002B3350">
        <w:rPr>
          <w:rFonts w:ascii="Times New Roman" w:hAnsi="Times New Roman" w:cs="Times New Roman"/>
          <w:color w:val="000000" w:themeColor="text1"/>
          <w:sz w:val="24"/>
          <w:szCs w:val="24"/>
        </w:rPr>
        <w:t>use more details to express their ideas orally.</w:t>
      </w:r>
      <w:r w:rsidR="004F36DB" w:rsidRPr="002B3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Lastly, they will understand and use writing conventions</w:t>
      </w:r>
      <w:r w:rsidR="00F76622" w:rsidRPr="002B3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06A135" w14:textId="77777777" w:rsidR="003A068B" w:rsidRPr="002B3350" w:rsidRDefault="003A068B" w:rsidP="003A06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FEEDE9" w14:textId="38633F1A" w:rsidR="00FA5B32" w:rsidRPr="002B3350" w:rsidRDefault="00FC47C3" w:rsidP="003A068B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2B3350">
        <w:rPr>
          <w:rFonts w:cs="Times New Roman"/>
          <w:color w:val="000000" w:themeColor="text1"/>
          <w:szCs w:val="24"/>
        </w:rPr>
        <w:t>Kindergarten – Unit 3, Module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2B3350" w:rsidRPr="002B3350" w14:paraId="00BDE5D7" w14:textId="77777777" w:rsidTr="00FB2E21">
        <w:trPr>
          <w:cantSplit/>
          <w:trHeight w:val="662"/>
          <w:tblHeader/>
        </w:trPr>
        <w:tc>
          <w:tcPr>
            <w:tcW w:w="6307" w:type="dxa"/>
            <w:shd w:val="clear" w:color="auto" w:fill="FFFF00"/>
            <w:vAlign w:val="center"/>
          </w:tcPr>
          <w:p w14:paraId="3D9E656F" w14:textId="3D5B63B2" w:rsidR="003A068B" w:rsidRPr="002B3350" w:rsidRDefault="003A068B" w:rsidP="003A068B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2BBC73FC" w14:textId="77777777" w:rsidR="003A068B" w:rsidRPr="002B3350" w:rsidRDefault="003A068B" w:rsidP="003A068B">
            <w:pPr>
              <w:ind w:left="8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00A623F4" w14:textId="77BA64FB" w:rsidR="003A068B" w:rsidRPr="002B3350" w:rsidRDefault="003A068B" w:rsidP="003A068B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2B3350" w:rsidRPr="002B3350" w14:paraId="00DCBEC0" w14:textId="77777777" w:rsidTr="00FB2E21">
        <w:trPr>
          <w:cantSplit/>
        </w:trPr>
        <w:tc>
          <w:tcPr>
            <w:tcW w:w="6307" w:type="dxa"/>
          </w:tcPr>
          <w:p w14:paraId="1027244E" w14:textId="66E9129D" w:rsidR="003A068B" w:rsidRPr="002B3350" w:rsidRDefault="003A068B" w:rsidP="003A06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RL.K.4. </w:t>
            </w: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support, ask and answer questions about unknown words in a text.</w:t>
            </w:r>
          </w:p>
        </w:tc>
        <w:tc>
          <w:tcPr>
            <w:tcW w:w="7474" w:type="dxa"/>
          </w:tcPr>
          <w:p w14:paraId="65666DAB" w14:textId="77777777" w:rsidR="003A068B" w:rsidRPr="002B3350" w:rsidRDefault="003A068B" w:rsidP="003A068B">
            <w:pPr>
              <w:pStyle w:val="ListParagraph"/>
              <w:widowControl w:val="0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 ask and answer questions to figure out the meaning of unknown words in a text</w:t>
            </w:r>
          </w:p>
          <w:p w14:paraId="6003AF82" w14:textId="77777777" w:rsidR="003A068B" w:rsidRPr="002B3350" w:rsidRDefault="003A068B" w:rsidP="003A068B">
            <w:pPr>
              <w:pStyle w:val="ListParagraph"/>
              <w:widowControl w:val="0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support, ask questions about unknown words in a story</w:t>
            </w:r>
          </w:p>
          <w:p w14:paraId="48A86FFB" w14:textId="5E00CEA0" w:rsidR="003A068B" w:rsidRPr="002B3350" w:rsidRDefault="003A068B" w:rsidP="003A068B">
            <w:pPr>
              <w:pStyle w:val="ListParagraph"/>
              <w:widowControl w:val="0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support, answer questions about unknown words in a story</w:t>
            </w:r>
          </w:p>
        </w:tc>
      </w:tr>
      <w:tr w:rsidR="002B3350" w:rsidRPr="002B3350" w14:paraId="2A09F7A6" w14:textId="77777777" w:rsidTr="00FB2E21">
        <w:trPr>
          <w:cantSplit/>
        </w:trPr>
        <w:tc>
          <w:tcPr>
            <w:tcW w:w="6307" w:type="dxa"/>
          </w:tcPr>
          <w:p w14:paraId="2F8E7D5B" w14:textId="0C2C72EB" w:rsidR="000A5424" w:rsidRPr="002B3350" w:rsidRDefault="000A5424" w:rsidP="00D257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RL.K.7. </w:t>
            </w: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With prompting and support, describe the relationship between illustrations and the story in which they appear (e.g., what moment in a story an illustration depicts). </w:t>
            </w:r>
          </w:p>
        </w:tc>
        <w:tc>
          <w:tcPr>
            <w:tcW w:w="7474" w:type="dxa"/>
          </w:tcPr>
          <w:p w14:paraId="15E76DDC" w14:textId="77777777" w:rsidR="000A5424" w:rsidRPr="002B3350" w:rsidRDefault="000A5424" w:rsidP="000A5424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support, match the events in the story with the illustrations</w:t>
            </w:r>
          </w:p>
          <w:p w14:paraId="086BC8FB" w14:textId="4F6FFA70" w:rsidR="000A5424" w:rsidRPr="002B3350" w:rsidRDefault="000A5424" w:rsidP="000A5424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support, describe the relationship between the illustrations and the story</w:t>
            </w:r>
          </w:p>
        </w:tc>
      </w:tr>
      <w:tr w:rsidR="002B3350" w:rsidRPr="002B3350" w14:paraId="6567E420" w14:textId="77777777" w:rsidTr="00FB2E21">
        <w:trPr>
          <w:cantSplit/>
        </w:trPr>
        <w:tc>
          <w:tcPr>
            <w:tcW w:w="6307" w:type="dxa"/>
          </w:tcPr>
          <w:p w14:paraId="5B6E6ED0" w14:textId="26D4E59A" w:rsidR="000A5424" w:rsidRPr="002B3350" w:rsidRDefault="000A5424" w:rsidP="000A54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RL.K.9.</w:t>
            </w: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prompting and support, </w:t>
            </w:r>
            <w:proofErr w:type="gramStart"/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compare and contrast</w:t>
            </w:r>
            <w:proofErr w:type="gramEnd"/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the adventures and experiences of characters in familiar stories.</w:t>
            </w:r>
          </w:p>
        </w:tc>
        <w:tc>
          <w:tcPr>
            <w:tcW w:w="7474" w:type="dxa"/>
          </w:tcPr>
          <w:p w14:paraId="6230E7D4" w14:textId="77777777" w:rsidR="000A5424" w:rsidRPr="002B3350" w:rsidRDefault="000A5424" w:rsidP="000A5424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there may be similarities and differences between characters’ experiences and adventures in familiar stories, with prompting and support</w:t>
            </w:r>
          </w:p>
          <w:p w14:paraId="4E9ED339" w14:textId="77777777" w:rsidR="000A5424" w:rsidRPr="002B3350" w:rsidRDefault="000A5424" w:rsidP="000A5424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similarities of characters, settings, and events in familiar stories with prompting and support</w:t>
            </w:r>
          </w:p>
          <w:p w14:paraId="369DF90B" w14:textId="7C9DD91B" w:rsidR="000A5424" w:rsidRPr="002B3350" w:rsidRDefault="000A5424" w:rsidP="000A5424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differences of characters, settings, and events with prompting and support</w:t>
            </w:r>
          </w:p>
        </w:tc>
      </w:tr>
      <w:tr w:rsidR="002B3350" w:rsidRPr="002B3350" w14:paraId="7D64568F" w14:textId="77777777" w:rsidTr="00FB2E21">
        <w:trPr>
          <w:cantSplit/>
        </w:trPr>
        <w:tc>
          <w:tcPr>
            <w:tcW w:w="6307" w:type="dxa"/>
          </w:tcPr>
          <w:p w14:paraId="5DA78441" w14:textId="38624310" w:rsidR="000A5424" w:rsidRPr="002B3350" w:rsidRDefault="00F76622" w:rsidP="000A54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RI.K.4. </w:t>
            </w: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support, ask and answer questions about unknown words in a text.</w:t>
            </w:r>
          </w:p>
        </w:tc>
        <w:tc>
          <w:tcPr>
            <w:tcW w:w="7474" w:type="dxa"/>
          </w:tcPr>
          <w:p w14:paraId="1A5E8D5F" w14:textId="77777777" w:rsidR="00F76622" w:rsidRPr="002B3350" w:rsidRDefault="00F76622" w:rsidP="00F76622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 questions about unknown words in a text with prompting and support</w:t>
            </w:r>
          </w:p>
          <w:p w14:paraId="7E898947" w14:textId="35B275D0" w:rsidR="000A5424" w:rsidRPr="002B3350" w:rsidRDefault="00F76622" w:rsidP="00F76622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 questions about unknown words in a text with prompting and support</w:t>
            </w:r>
          </w:p>
        </w:tc>
      </w:tr>
      <w:tr w:rsidR="002B3350" w:rsidRPr="002B3350" w14:paraId="7C4BB875" w14:textId="77777777" w:rsidTr="00FB2E21">
        <w:trPr>
          <w:cantSplit/>
        </w:trPr>
        <w:tc>
          <w:tcPr>
            <w:tcW w:w="6307" w:type="dxa"/>
          </w:tcPr>
          <w:p w14:paraId="0D59B033" w14:textId="405F0D66" w:rsidR="000A5424" w:rsidRPr="002B3350" w:rsidRDefault="00F76622" w:rsidP="000A54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RI.K.7. </w:t>
            </w: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support, describe the relationship between illustrations and the text in which they appear (e.g., what person, place, thing, or idea in the text an illustration depicts).</w:t>
            </w:r>
          </w:p>
        </w:tc>
        <w:tc>
          <w:tcPr>
            <w:tcW w:w="7474" w:type="dxa"/>
          </w:tcPr>
          <w:p w14:paraId="44C95EEE" w14:textId="3B7DFC93" w:rsidR="000A5424" w:rsidRPr="002B3350" w:rsidRDefault="00F76622" w:rsidP="00F76622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(make) connections between the text and its illustrations (e.g., what person, place, thing, or idea in the text an illustration depicts)</w:t>
            </w:r>
            <w:r w:rsidRPr="002B33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</w:t>
            </w:r>
          </w:p>
        </w:tc>
      </w:tr>
      <w:tr w:rsidR="002B3350" w:rsidRPr="002B3350" w14:paraId="4984CD5F" w14:textId="77777777" w:rsidTr="00FB2E21">
        <w:trPr>
          <w:cantSplit/>
        </w:trPr>
        <w:tc>
          <w:tcPr>
            <w:tcW w:w="6307" w:type="dxa"/>
          </w:tcPr>
          <w:p w14:paraId="7FF06533" w14:textId="0C935EE5" w:rsidR="000A5424" w:rsidRPr="002B3350" w:rsidRDefault="00AD5767" w:rsidP="000A54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RI.K.9.</w:t>
            </w: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prompting and support, identify basic similarities in and differences between two texts on the same topic (e.g., in illustrations, descriptions, or procedures)</w:t>
            </w:r>
            <w:r w:rsidR="00B43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74" w:type="dxa"/>
          </w:tcPr>
          <w:p w14:paraId="446749BE" w14:textId="2C8DA1E0" w:rsidR="000A5424" w:rsidRPr="002B3350" w:rsidRDefault="00AD5767" w:rsidP="00AD5767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texts have similarities and differences</w:t>
            </w:r>
          </w:p>
        </w:tc>
      </w:tr>
      <w:tr w:rsidR="002B3350" w:rsidRPr="002B3350" w14:paraId="07D53E88" w14:textId="77777777" w:rsidTr="00FB2E21">
        <w:trPr>
          <w:cantSplit/>
        </w:trPr>
        <w:tc>
          <w:tcPr>
            <w:tcW w:w="6307" w:type="dxa"/>
          </w:tcPr>
          <w:p w14:paraId="06C79D11" w14:textId="46ACB0D7" w:rsidR="00AD5767" w:rsidRPr="002B3350" w:rsidRDefault="00AD5767" w:rsidP="00AD5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W.K.2. </w:t>
            </w: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a combination of drawing, dictating, and writing to compose informative/explanatory texts in which they name what they are writing about and supply some information about the topic.</w:t>
            </w:r>
          </w:p>
        </w:tc>
        <w:tc>
          <w:tcPr>
            <w:tcW w:w="7474" w:type="dxa"/>
          </w:tcPr>
          <w:p w14:paraId="46B6D1B2" w14:textId="77777777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1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 can teach someone about a topic by writing, drawing, and dictating</w:t>
            </w:r>
          </w:p>
          <w:p w14:paraId="1C3D4427" w14:textId="77777777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1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what we are writing about</w:t>
            </w:r>
          </w:p>
          <w:p w14:paraId="10774D4F" w14:textId="77777777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1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an informational text that contains facts about a topic by dictating a message</w:t>
            </w:r>
          </w:p>
          <w:p w14:paraId="70D6EDFB" w14:textId="77777777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1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an informational text that contains facts about a topic using pictures</w:t>
            </w:r>
          </w:p>
          <w:p w14:paraId="32E149B4" w14:textId="4AF9EBC6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1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an informational text that contains facts about a topic</w:t>
            </w:r>
          </w:p>
        </w:tc>
      </w:tr>
      <w:tr w:rsidR="002B3350" w:rsidRPr="002B3350" w14:paraId="755C1D43" w14:textId="77777777" w:rsidTr="00FB2E21">
        <w:trPr>
          <w:cantSplit/>
        </w:trPr>
        <w:tc>
          <w:tcPr>
            <w:tcW w:w="6307" w:type="dxa"/>
          </w:tcPr>
          <w:p w14:paraId="4D260442" w14:textId="25FD6129" w:rsidR="00AD5767" w:rsidRPr="002B3350" w:rsidRDefault="00AD5767" w:rsidP="00AD576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W.K.3. </w:t>
            </w: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7474" w:type="dxa"/>
          </w:tcPr>
          <w:p w14:paraId="4A069BF9" w14:textId="77777777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1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narrative writing can tell a story about events in sequence</w:t>
            </w:r>
          </w:p>
          <w:p w14:paraId="5DD82520" w14:textId="77777777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1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a story using pictures and words (written or dictated)</w:t>
            </w:r>
          </w:p>
          <w:p w14:paraId="37199EC9" w14:textId="77777777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1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a story using pictures and words (written or dictated) in the order it happened</w:t>
            </w:r>
          </w:p>
          <w:p w14:paraId="467E464F" w14:textId="04CC926A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1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our feelings about the events in the story using pictures and words (written or dictated)</w:t>
            </w:r>
          </w:p>
        </w:tc>
      </w:tr>
      <w:tr w:rsidR="002B3350" w:rsidRPr="002B3350" w14:paraId="52BC5CB0" w14:textId="77777777" w:rsidTr="00FB2E21">
        <w:trPr>
          <w:cantSplit/>
        </w:trPr>
        <w:tc>
          <w:tcPr>
            <w:tcW w:w="6307" w:type="dxa"/>
          </w:tcPr>
          <w:p w14:paraId="6699385A" w14:textId="1958E80D" w:rsidR="00AD5767" w:rsidRPr="002B3350" w:rsidRDefault="00AD5767" w:rsidP="00AD576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W.K.5. </w:t>
            </w: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strengthen writing through response and self-reflection using questions and suggestions from peers (e.g., adding details).</w:t>
            </w:r>
          </w:p>
        </w:tc>
        <w:tc>
          <w:tcPr>
            <w:tcW w:w="7474" w:type="dxa"/>
          </w:tcPr>
          <w:p w14:paraId="3269B0E5" w14:textId="77777777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2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writers can strengthen writing through self-reflection and suggestions from peers</w:t>
            </w:r>
          </w:p>
          <w:p w14:paraId="1F13B967" w14:textId="116D8A92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2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use self-reflection to strengthen our writing</w:t>
            </w:r>
          </w:p>
        </w:tc>
      </w:tr>
      <w:tr w:rsidR="002B3350" w:rsidRPr="002B3350" w14:paraId="0705433A" w14:textId="77777777" w:rsidTr="00FB2E21">
        <w:trPr>
          <w:cantSplit/>
        </w:trPr>
        <w:tc>
          <w:tcPr>
            <w:tcW w:w="6307" w:type="dxa"/>
          </w:tcPr>
          <w:p w14:paraId="10456CF9" w14:textId="2DC8AE84" w:rsidR="00AD5767" w:rsidRPr="002B3350" w:rsidRDefault="00AD5767" w:rsidP="00AD576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W.K.8. </w:t>
            </w: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recall information from experiences or gather information from provided sources to answer a question.</w:t>
            </w:r>
          </w:p>
        </w:tc>
        <w:tc>
          <w:tcPr>
            <w:tcW w:w="7474" w:type="dxa"/>
          </w:tcPr>
          <w:p w14:paraId="32E0768B" w14:textId="77777777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we can recall information from experiences or gather information from provided sources to answer a question</w:t>
            </w:r>
            <w:bookmarkStart w:id="0" w:name="_GoBack"/>
            <w:bookmarkEnd w:id="0"/>
          </w:p>
          <w:p w14:paraId="64560B37" w14:textId="77777777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recall information from experiences to answer a question</w:t>
            </w:r>
          </w:p>
          <w:p w14:paraId="527253CA" w14:textId="62FB78CC" w:rsidR="00AD5767" w:rsidRPr="002B3350" w:rsidRDefault="00AD5767" w:rsidP="00AD5767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gather information from provided sources to answer a question</w:t>
            </w:r>
          </w:p>
        </w:tc>
      </w:tr>
      <w:tr w:rsidR="002B3350" w:rsidRPr="002B3350" w14:paraId="11700472" w14:textId="77777777" w:rsidTr="00FB2E21">
        <w:trPr>
          <w:cantSplit/>
        </w:trPr>
        <w:tc>
          <w:tcPr>
            <w:tcW w:w="6307" w:type="dxa"/>
            <w:vAlign w:val="center"/>
          </w:tcPr>
          <w:p w14:paraId="75A702E1" w14:textId="1446A8C7" w:rsidR="002368F5" w:rsidRPr="002B3350" w:rsidRDefault="002368F5" w:rsidP="002368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2B33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SL.K.4. </w:t>
            </w: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familiar people, places, things, and events and, with prompting and support, provide additional detail.</w:t>
            </w:r>
          </w:p>
        </w:tc>
        <w:tc>
          <w:tcPr>
            <w:tcW w:w="7474" w:type="dxa"/>
          </w:tcPr>
          <w:p w14:paraId="23265AA4" w14:textId="75C59482" w:rsidR="002368F5" w:rsidRPr="002B3350" w:rsidRDefault="002368F5" w:rsidP="002368F5">
            <w:pPr>
              <w:pStyle w:val="ListParagraph"/>
              <w:widowControl w:val="0"/>
              <w:numPr>
                <w:ilvl w:val="0"/>
                <w:numId w:val="2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orally provide additional details with prompting and support</w:t>
            </w:r>
          </w:p>
        </w:tc>
      </w:tr>
    </w:tbl>
    <w:p w14:paraId="284260AC" w14:textId="78C80B70" w:rsidR="00955DFF" w:rsidRPr="002B3350" w:rsidRDefault="0045203D" w:rsidP="00D15AB9">
      <w:pPr>
        <w:tabs>
          <w:tab w:val="right" w:pos="1440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3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5A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sectPr w:rsidR="00955DFF" w:rsidRPr="002B3350" w:rsidSect="002B3CBD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222E" w14:textId="77777777" w:rsidR="0045203D" w:rsidRDefault="0045203D" w:rsidP="0045203D">
      <w:pPr>
        <w:spacing w:after="0" w:line="240" w:lineRule="auto"/>
      </w:pPr>
      <w:r>
        <w:separator/>
      </w:r>
    </w:p>
  </w:endnote>
  <w:endnote w:type="continuationSeparator" w:id="0">
    <w:p w14:paraId="6FE4AE71" w14:textId="77777777" w:rsidR="0045203D" w:rsidRDefault="0045203D" w:rsidP="004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748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50E9" w14:textId="744CEE56" w:rsidR="0045203D" w:rsidRDefault="004520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2126422347"/>
      <w:docPartObj>
        <w:docPartGallery w:val="Page Numbers (Bottom of Page)"/>
        <w:docPartUnique/>
      </w:docPartObj>
    </w:sdtPr>
    <w:sdtContent>
      <w:p w14:paraId="7F49858C" w14:textId="77777777" w:rsidR="002638A3" w:rsidRDefault="002638A3" w:rsidP="002638A3">
        <w:pPr>
          <w:pStyle w:val="Footer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76CA1A01" wp14:editId="425491E6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AACB362" w14:textId="42955AD3" w:rsidR="0045203D" w:rsidRDefault="002638A3" w:rsidP="002638A3">
    <w:pPr>
      <w:pStyle w:val="Footer"/>
    </w:pPr>
    <w:r w:rsidRPr="009056BB">
      <w:rPr>
        <w:rFonts w:cs="Times New Roman"/>
      </w:rPr>
      <w:t>Updated August 2019</w:t>
    </w:r>
    <w:r w:rsidRPr="009056BB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C9DE1" w14:textId="77777777" w:rsidR="0045203D" w:rsidRDefault="0045203D" w:rsidP="0045203D">
      <w:pPr>
        <w:spacing w:after="0" w:line="240" w:lineRule="auto"/>
      </w:pPr>
      <w:r>
        <w:separator/>
      </w:r>
    </w:p>
  </w:footnote>
  <w:footnote w:type="continuationSeparator" w:id="0">
    <w:p w14:paraId="7A86461A" w14:textId="77777777" w:rsidR="0045203D" w:rsidRDefault="0045203D" w:rsidP="0045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8DEC" w14:textId="1A3A004C" w:rsidR="0045203D" w:rsidRDefault="0045203D" w:rsidP="002B3350">
    <w:pPr>
      <w:pStyle w:val="Heading1"/>
      <w:spacing w:after="240" w:line="240" w:lineRule="auto"/>
    </w:pPr>
    <w:r w:rsidRPr="003A068B">
      <w:t>New Jersey Student Learning Standards for English Language Arts and Student Learning Objectives</w:t>
    </w:r>
  </w:p>
  <w:p w14:paraId="3E2A33DC" w14:textId="77777777" w:rsidR="002B3350" w:rsidRPr="002B3350" w:rsidRDefault="002B3350" w:rsidP="002B3350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871"/>
    <w:multiLevelType w:val="hybridMultilevel"/>
    <w:tmpl w:val="6BC04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4AF"/>
    <w:multiLevelType w:val="hybridMultilevel"/>
    <w:tmpl w:val="BD608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7BF"/>
    <w:multiLevelType w:val="hybridMultilevel"/>
    <w:tmpl w:val="6BC04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5C73"/>
    <w:multiLevelType w:val="hybridMultilevel"/>
    <w:tmpl w:val="A6407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14EC"/>
    <w:multiLevelType w:val="hybridMultilevel"/>
    <w:tmpl w:val="72FEE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6793"/>
    <w:multiLevelType w:val="hybridMultilevel"/>
    <w:tmpl w:val="7FA0A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60187"/>
    <w:multiLevelType w:val="hybridMultilevel"/>
    <w:tmpl w:val="A6407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7699"/>
    <w:multiLevelType w:val="hybridMultilevel"/>
    <w:tmpl w:val="BD608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23473"/>
    <w:multiLevelType w:val="hybridMultilevel"/>
    <w:tmpl w:val="A6407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393A"/>
    <w:multiLevelType w:val="hybridMultilevel"/>
    <w:tmpl w:val="54083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0EC5"/>
    <w:multiLevelType w:val="hybridMultilevel"/>
    <w:tmpl w:val="ADAE9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B62AD"/>
    <w:multiLevelType w:val="hybridMultilevel"/>
    <w:tmpl w:val="BA6E8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04596"/>
    <w:multiLevelType w:val="hybridMultilevel"/>
    <w:tmpl w:val="A6407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85F30"/>
    <w:multiLevelType w:val="hybridMultilevel"/>
    <w:tmpl w:val="FE688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27F1"/>
    <w:multiLevelType w:val="hybridMultilevel"/>
    <w:tmpl w:val="A6407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E60A8"/>
    <w:multiLevelType w:val="hybridMultilevel"/>
    <w:tmpl w:val="BD608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33851"/>
    <w:multiLevelType w:val="hybridMultilevel"/>
    <w:tmpl w:val="69B01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04AB5"/>
    <w:multiLevelType w:val="hybridMultilevel"/>
    <w:tmpl w:val="6BC04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F05A0"/>
    <w:multiLevelType w:val="hybridMultilevel"/>
    <w:tmpl w:val="EE468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00C90"/>
    <w:multiLevelType w:val="hybridMultilevel"/>
    <w:tmpl w:val="4D620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86ED9"/>
    <w:multiLevelType w:val="hybridMultilevel"/>
    <w:tmpl w:val="A6407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F6702"/>
    <w:multiLevelType w:val="hybridMultilevel"/>
    <w:tmpl w:val="ADAE9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2"/>
  </w:num>
  <w:num w:numId="5">
    <w:abstractNumId w:val="0"/>
  </w:num>
  <w:num w:numId="6">
    <w:abstractNumId w:val="10"/>
  </w:num>
  <w:num w:numId="7">
    <w:abstractNumId w:val="21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4"/>
  </w:num>
  <w:num w:numId="13">
    <w:abstractNumId w:val="11"/>
  </w:num>
  <w:num w:numId="14">
    <w:abstractNumId w:val="18"/>
  </w:num>
  <w:num w:numId="15">
    <w:abstractNumId w:val="5"/>
  </w:num>
  <w:num w:numId="16">
    <w:abstractNumId w:val="15"/>
  </w:num>
  <w:num w:numId="17">
    <w:abstractNumId w:val="1"/>
  </w:num>
  <w:num w:numId="18">
    <w:abstractNumId w:val="7"/>
  </w:num>
  <w:num w:numId="19">
    <w:abstractNumId w:val="9"/>
  </w:num>
  <w:num w:numId="20">
    <w:abstractNumId w:val="16"/>
  </w:num>
  <w:num w:numId="21">
    <w:abstractNumId w:val="13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4F"/>
    <w:rsid w:val="0007414F"/>
    <w:rsid w:val="000A5424"/>
    <w:rsid w:val="000E63F1"/>
    <w:rsid w:val="000F1813"/>
    <w:rsid w:val="00145C17"/>
    <w:rsid w:val="001B1D50"/>
    <w:rsid w:val="001D4DFE"/>
    <w:rsid w:val="002368F5"/>
    <w:rsid w:val="002638A3"/>
    <w:rsid w:val="002B3350"/>
    <w:rsid w:val="002B3CBD"/>
    <w:rsid w:val="0035256B"/>
    <w:rsid w:val="00393F8C"/>
    <w:rsid w:val="003A068B"/>
    <w:rsid w:val="004127CD"/>
    <w:rsid w:val="00434215"/>
    <w:rsid w:val="0045203D"/>
    <w:rsid w:val="00453D42"/>
    <w:rsid w:val="004B1A57"/>
    <w:rsid w:val="004E6D5C"/>
    <w:rsid w:val="004F36DB"/>
    <w:rsid w:val="00535219"/>
    <w:rsid w:val="005B643D"/>
    <w:rsid w:val="005E6D9C"/>
    <w:rsid w:val="00617356"/>
    <w:rsid w:val="00625540"/>
    <w:rsid w:val="006775B8"/>
    <w:rsid w:val="008541C8"/>
    <w:rsid w:val="00854E49"/>
    <w:rsid w:val="00955DFF"/>
    <w:rsid w:val="00A7205F"/>
    <w:rsid w:val="00AD017E"/>
    <w:rsid w:val="00AD5767"/>
    <w:rsid w:val="00B11DA7"/>
    <w:rsid w:val="00B43B67"/>
    <w:rsid w:val="00B623DD"/>
    <w:rsid w:val="00BD00BC"/>
    <w:rsid w:val="00BD4094"/>
    <w:rsid w:val="00C239F0"/>
    <w:rsid w:val="00D10817"/>
    <w:rsid w:val="00D15AB9"/>
    <w:rsid w:val="00D257F6"/>
    <w:rsid w:val="00D371F9"/>
    <w:rsid w:val="00DB341E"/>
    <w:rsid w:val="00E65CC0"/>
    <w:rsid w:val="00EA40FD"/>
    <w:rsid w:val="00F43117"/>
    <w:rsid w:val="00F4694B"/>
    <w:rsid w:val="00F546D0"/>
    <w:rsid w:val="00F76622"/>
    <w:rsid w:val="00FA5B32"/>
    <w:rsid w:val="00FB2E21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3159"/>
  <w15:docId w15:val="{BAB26D78-0CC4-49E4-B687-DAA82A02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FC47C3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3D"/>
  </w:style>
  <w:style w:type="paragraph" w:styleId="Footer">
    <w:name w:val="footer"/>
    <w:basedOn w:val="Normal"/>
    <w:link w:val="FooterChar"/>
    <w:uiPriority w:val="99"/>
    <w:unhideWhenUsed/>
    <w:rsid w:val="00D15AB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15A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Leak, Erika</dc:creator>
  <cp:lastModifiedBy>Noehrenberg, Alana</cp:lastModifiedBy>
  <cp:revision>6</cp:revision>
  <cp:lastPrinted>2019-06-19T13:58:00Z</cp:lastPrinted>
  <dcterms:created xsi:type="dcterms:W3CDTF">2019-07-18T15:51:00Z</dcterms:created>
  <dcterms:modified xsi:type="dcterms:W3CDTF">2019-08-14T19:42:00Z</dcterms:modified>
</cp:coreProperties>
</file>